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3C83" w14:textId="77777777" w:rsidR="00870E9D" w:rsidRDefault="00870E9D">
      <w:r>
        <w:t>GERMAN:</w:t>
      </w:r>
    </w:p>
    <w:p w14:paraId="148A628E" w14:textId="0C7B339E" w:rsidR="000A1AD0" w:rsidRPr="000A1AD0" w:rsidRDefault="000A1AD0" w:rsidP="000A1AD0">
      <w:r w:rsidRPr="000A1AD0">
        <w:t>Jedes Jahr an einen anderen traumhaften Ort in Europa führt Dich unser Reise-Incentive ‚Europatour‘</w:t>
      </w:r>
      <w:r>
        <w:t xml:space="preserve"> - </w:t>
      </w:r>
      <w:proofErr w:type="gramStart"/>
      <w:r>
        <w:t>in 202</w:t>
      </w:r>
      <w:r w:rsidR="00DB07C8">
        <w:t>2</w:t>
      </w:r>
      <w:proofErr w:type="gramEnd"/>
      <w:r>
        <w:t xml:space="preserve"> führt uns diese unvergessliche Reise </w:t>
      </w:r>
      <w:r w:rsidR="00DB07C8">
        <w:t>wieder</w:t>
      </w:r>
      <w:r>
        <w:t xml:space="preserve"> in das wundervolle Kroatien.</w:t>
      </w:r>
    </w:p>
    <w:p w14:paraId="1BF3A9D2" w14:textId="77777777" w:rsidR="00A8328F" w:rsidRDefault="00A8328F">
      <w:r>
        <w:t xml:space="preserve">Zusammen mit deinem Team heißt es jetzt richtig Gas </w:t>
      </w:r>
      <w:r w:rsidR="00B70BC5">
        <w:t xml:space="preserve">geben </w:t>
      </w:r>
      <w:r>
        <w:t xml:space="preserve">und </w:t>
      </w:r>
      <w:r w:rsidR="00901BC3">
        <w:t>lass</w:t>
      </w:r>
      <w:r w:rsidR="00B70BC5">
        <w:t>t</w:t>
      </w:r>
      <w:r>
        <w:t xml:space="preserve"> diese PM-Traumreise für euch zu einem </w:t>
      </w:r>
      <w:r w:rsidR="00901BC3">
        <w:t>unvergess</w:t>
      </w:r>
      <w:r w:rsidR="00B70BC5">
        <w:t>lichen</w:t>
      </w:r>
      <w:r>
        <w:t xml:space="preserve"> Erlebnis werden. </w:t>
      </w:r>
    </w:p>
    <w:p w14:paraId="6DC694A9" w14:textId="77777777" w:rsidR="00A8328F" w:rsidRDefault="00A8328F">
      <w:r>
        <w:t>Kroatien – eine wahre Perle an der Adria</w:t>
      </w:r>
    </w:p>
    <w:p w14:paraId="7641FA26" w14:textId="77777777" w:rsidR="00A8328F" w:rsidRDefault="00A8328F">
      <w:r>
        <w:t xml:space="preserve">Türkisblaues Meer und strahlender Sonnenschein locken genauso wie historische </w:t>
      </w:r>
      <w:r w:rsidR="00B70BC5">
        <w:t>Altstädte</w:t>
      </w:r>
      <w:r>
        <w:t xml:space="preserve"> und kulinarische Köstlichkeiten.</w:t>
      </w:r>
    </w:p>
    <w:p w14:paraId="5C266D3A" w14:textId="77777777" w:rsidR="00901BC3" w:rsidRDefault="00901BC3" w:rsidP="00901BC3">
      <w:pPr>
        <w:rPr>
          <w:lang w:val="de-DE"/>
        </w:rPr>
      </w:pPr>
      <w:r>
        <w:rPr>
          <w:lang w:val="de-DE"/>
        </w:rPr>
        <w:t xml:space="preserve">Kroatien präsentiert sich als das perfekte Land für Natur- und Wasserliebhaber zugleich. Dieses kleine Land an der Adria bietet </w:t>
      </w:r>
      <w:proofErr w:type="gramStart"/>
      <w:r>
        <w:rPr>
          <w:lang w:val="de-DE"/>
        </w:rPr>
        <w:t>wirklich jedem</w:t>
      </w:r>
      <w:proofErr w:type="gramEnd"/>
      <w:r>
        <w:rPr>
          <w:lang w:val="de-DE"/>
        </w:rPr>
        <w:t>, abwechslungsreiche Vielfalt.</w:t>
      </w:r>
    </w:p>
    <w:p w14:paraId="493939CA" w14:textId="6D77EAB8" w:rsidR="00B70BC5" w:rsidRDefault="00B70BC5">
      <w:r>
        <w:t>Nutzt diese Gelegenheit</w:t>
      </w:r>
      <w:r w:rsidR="00DB07C8">
        <w:t>,</w:t>
      </w:r>
      <w:r>
        <w:t xml:space="preserve"> um euch mit Teampartnern aus ganz Europa auszutauschen, Ziele zu setzen, den ein oder anderen </w:t>
      </w:r>
      <w:proofErr w:type="spellStart"/>
      <w:r>
        <w:t>Tip</w:t>
      </w:r>
      <w:proofErr w:type="spellEnd"/>
      <w:r>
        <w:t xml:space="preserve"> der Top Führungskräfte für den erfolgreichen Geschäftsaufbau abzugreifen und natürlich gebührend zu feiern und zu genießen.</w:t>
      </w:r>
    </w:p>
    <w:p w14:paraId="336ACD8E" w14:textId="77777777" w:rsidR="007163C6" w:rsidRDefault="00901BC3" w:rsidP="00EF0DC7">
      <w:r>
        <w:t>Und so könnt ihr euch eure</w:t>
      </w:r>
      <w:r w:rsidR="000D2CDC">
        <w:t>n Platz auf der wohl gr</w:t>
      </w:r>
      <w:r>
        <w:t>ößten Reise Incentive in der PM-</w:t>
      </w:r>
      <w:r w:rsidR="000D2CDC">
        <w:t>Geschichte sichern:</w:t>
      </w:r>
    </w:p>
    <w:p w14:paraId="235C8BE4" w14:textId="77777777" w:rsidR="00EF0DC7" w:rsidRPr="007163C6" w:rsidRDefault="007163C6" w:rsidP="00EF0DC7">
      <w:r>
        <w:rPr>
          <w:u w:val="single"/>
        </w:rPr>
        <w:t>A</w:t>
      </w:r>
      <w:r w:rsidR="00EF0DC7" w:rsidRPr="00EF0DC7">
        <w:rPr>
          <w:u w:val="single"/>
        </w:rPr>
        <w:t xml:space="preserve">ls </w:t>
      </w:r>
      <w:r w:rsidR="00EF0DC7" w:rsidRPr="00EF0DC7">
        <w:rPr>
          <w:b/>
          <w:u w:val="single"/>
        </w:rPr>
        <w:t>Erstteilnehmer</w:t>
      </w:r>
      <w:r w:rsidR="00EF0DC7" w:rsidRPr="00EF0DC7">
        <w:rPr>
          <w:u w:val="single"/>
        </w:rPr>
        <w:t>:</w:t>
      </w:r>
    </w:p>
    <w:p w14:paraId="306F725C" w14:textId="6AD5A6CD" w:rsidR="00EF0DC7" w:rsidRPr="00EF0DC7" w:rsidRDefault="00EF0DC7" w:rsidP="00EF0DC7">
      <w:r w:rsidRPr="00EF0DC7">
        <w:t xml:space="preserve">• </w:t>
      </w:r>
      <w:r w:rsidR="00DB07C8">
        <w:t>Du</w:t>
      </w:r>
      <w:r w:rsidRPr="00EF0DC7">
        <w:t xml:space="preserve"> erreich</w:t>
      </w:r>
      <w:r w:rsidR="00DB07C8">
        <w:t>st</w:t>
      </w:r>
      <w:r w:rsidRPr="00EF0DC7">
        <w:t xml:space="preserve"> im Dezember 20</w:t>
      </w:r>
      <w:r w:rsidR="00595F28">
        <w:t>2</w:t>
      </w:r>
      <w:r w:rsidR="00DB07C8">
        <w:t>1</w:t>
      </w:r>
      <w:r w:rsidRPr="00EF0DC7">
        <w:t>, Januar 202</w:t>
      </w:r>
      <w:r w:rsidR="00DB07C8">
        <w:t>2</w:t>
      </w:r>
      <w:r w:rsidRPr="00EF0DC7">
        <w:t xml:space="preserve"> und Februar 202</w:t>
      </w:r>
      <w:r w:rsidR="00DB07C8">
        <w:t>2</w:t>
      </w:r>
      <w:r w:rsidRPr="00EF0DC7">
        <w:t xml:space="preserve"> mindestens die Stufe IMM (mit jeweils mind. 10.000</w:t>
      </w:r>
      <w:r>
        <w:t xml:space="preserve"> </w:t>
      </w:r>
      <w:r w:rsidRPr="00EF0DC7">
        <w:t>Punkten.</w:t>
      </w:r>
    </w:p>
    <w:p w14:paraId="3E8306AB" w14:textId="06AF174C" w:rsidR="00EF0DC7" w:rsidRPr="00EF0DC7" w:rsidRDefault="00EF0DC7" w:rsidP="00EF0DC7">
      <w:r w:rsidRPr="00EF0DC7">
        <w:t xml:space="preserve">• </w:t>
      </w:r>
      <w:r w:rsidR="00DB07C8">
        <w:t>Du</w:t>
      </w:r>
      <w:r w:rsidRPr="00EF0DC7">
        <w:t xml:space="preserve"> bestätig</w:t>
      </w:r>
      <w:r w:rsidR="00DB07C8">
        <w:t>st</w:t>
      </w:r>
      <w:r w:rsidRPr="00EF0DC7">
        <w:t xml:space="preserve"> mindestens die Stufe MM durchgehend ab März 202</w:t>
      </w:r>
      <w:r w:rsidR="00DB07C8">
        <w:t>2</w:t>
      </w:r>
      <w:r w:rsidRPr="00EF0DC7">
        <w:t xml:space="preserve"> bis zum Beginn der Reise.</w:t>
      </w:r>
    </w:p>
    <w:p w14:paraId="43A3A064" w14:textId="77777777" w:rsidR="00EF0DC7" w:rsidRPr="00EF0DC7" w:rsidRDefault="007163C6" w:rsidP="00EF0DC7">
      <w:pPr>
        <w:rPr>
          <w:u w:val="single"/>
        </w:rPr>
      </w:pPr>
      <w:r>
        <w:rPr>
          <w:u w:val="single"/>
        </w:rPr>
        <w:t>A</w:t>
      </w:r>
      <w:r w:rsidR="00EF0DC7" w:rsidRPr="00EF0DC7">
        <w:rPr>
          <w:u w:val="single"/>
        </w:rPr>
        <w:t xml:space="preserve">ls </w:t>
      </w:r>
      <w:r w:rsidR="00EF0DC7" w:rsidRPr="00EF0DC7">
        <w:rPr>
          <w:b/>
          <w:u w:val="single"/>
        </w:rPr>
        <w:t>Wiederholungsteilnehmer</w:t>
      </w:r>
      <w:r w:rsidR="00EF0DC7" w:rsidRPr="00EF0DC7">
        <w:rPr>
          <w:u w:val="single"/>
        </w:rPr>
        <w:t>:</w:t>
      </w:r>
    </w:p>
    <w:p w14:paraId="774D0719" w14:textId="72AE7826" w:rsidR="00EF0DC7" w:rsidRPr="00EF0DC7" w:rsidRDefault="00EF0DC7" w:rsidP="00EF0DC7">
      <w:r w:rsidRPr="00EF0DC7">
        <w:t xml:space="preserve">• </w:t>
      </w:r>
      <w:r w:rsidR="00DB07C8">
        <w:t xml:space="preserve">Du </w:t>
      </w:r>
      <w:r w:rsidRPr="00EF0DC7">
        <w:t>erreich</w:t>
      </w:r>
      <w:r w:rsidR="00DB07C8">
        <w:t>st</w:t>
      </w:r>
      <w:r w:rsidRPr="00EF0DC7">
        <w:t xml:space="preserve"> im Dezember 20</w:t>
      </w:r>
      <w:r w:rsidR="00595F28">
        <w:t>2</w:t>
      </w:r>
      <w:r w:rsidR="00DB07C8">
        <w:t>1</w:t>
      </w:r>
      <w:r w:rsidRPr="00EF0DC7">
        <w:t>, Januar 202</w:t>
      </w:r>
      <w:r w:rsidR="00DB07C8">
        <w:t>2</w:t>
      </w:r>
      <w:r w:rsidRPr="00EF0DC7">
        <w:t xml:space="preserve"> und Februar 202</w:t>
      </w:r>
      <w:r w:rsidR="00DB07C8">
        <w:t>2</w:t>
      </w:r>
      <w:r w:rsidRPr="00EF0DC7">
        <w:t xml:space="preserve"> mindestens die Stufe IMM (mit jeweils mind. 10.000</w:t>
      </w:r>
      <w:r>
        <w:t xml:space="preserve"> </w:t>
      </w:r>
      <w:r w:rsidRPr="00EF0DC7">
        <w:t>Punkten) und bauen dazu 3 neue Manager Firstline im Wettbewerbszeitraum auf.</w:t>
      </w:r>
    </w:p>
    <w:p w14:paraId="61164410" w14:textId="494CAF43" w:rsidR="00EF0DC7" w:rsidRPr="00EF0DC7" w:rsidRDefault="00EF0DC7" w:rsidP="00EF0DC7">
      <w:r w:rsidRPr="00EF0DC7">
        <w:t xml:space="preserve">• </w:t>
      </w:r>
      <w:r w:rsidR="00DB07C8">
        <w:t>Du hast</w:t>
      </w:r>
      <w:r w:rsidRPr="00EF0DC7">
        <w:t xml:space="preserve"> Wi</w:t>
      </w:r>
      <w:r w:rsidR="008B139E">
        <w:t>e</w:t>
      </w:r>
      <w:r w:rsidRPr="00EF0DC7">
        <w:t xml:space="preserve">derholungsteilnehmer in </w:t>
      </w:r>
      <w:r w:rsidR="00DB07C8">
        <w:t>deiner</w:t>
      </w:r>
      <w:r w:rsidRPr="00EF0DC7">
        <w:t xml:space="preserve"> </w:t>
      </w:r>
      <w:proofErr w:type="spellStart"/>
      <w:r w:rsidRPr="00EF0DC7">
        <w:t>Downline</w:t>
      </w:r>
      <w:proofErr w:type="spellEnd"/>
      <w:r w:rsidRPr="00EF0DC7">
        <w:t>, dann h</w:t>
      </w:r>
      <w:r w:rsidR="00DB07C8">
        <w:t>ältst</w:t>
      </w:r>
      <w:r w:rsidRPr="00EF0DC7">
        <w:t xml:space="preserve"> </w:t>
      </w:r>
      <w:r w:rsidR="00DB07C8">
        <w:t>du</w:t>
      </w:r>
      <w:r w:rsidRPr="00EF0DC7">
        <w:t xml:space="preserve"> in mind. einem der Monate Dezember – Februar</w:t>
      </w:r>
      <w:r>
        <w:t xml:space="preserve"> </w:t>
      </w:r>
      <w:r w:rsidRPr="00EF0DC7">
        <w:t>mit 10.000 Punkten dagegen.</w:t>
      </w:r>
    </w:p>
    <w:p w14:paraId="2E3E0EED" w14:textId="10407EB6" w:rsidR="008F1082" w:rsidRDefault="00EF0DC7" w:rsidP="00EF0DC7">
      <w:r w:rsidRPr="00EF0DC7">
        <w:t xml:space="preserve">• </w:t>
      </w:r>
      <w:r w:rsidR="00DB07C8">
        <w:t>Du</w:t>
      </w:r>
      <w:r w:rsidRPr="00EF0DC7">
        <w:t xml:space="preserve"> bestätig</w:t>
      </w:r>
      <w:r w:rsidR="00DB07C8">
        <w:t>st</w:t>
      </w:r>
      <w:r w:rsidRPr="00EF0DC7">
        <w:t xml:space="preserve"> mindestens die Stufe MM durchgehend ab März 202</w:t>
      </w:r>
      <w:r w:rsidR="00DB07C8">
        <w:t>2</w:t>
      </w:r>
      <w:r w:rsidRPr="00EF0DC7">
        <w:t xml:space="preserve"> bis zum Beginn der Reise.</w:t>
      </w:r>
    </w:p>
    <w:p w14:paraId="1DCF7045" w14:textId="21AC9303" w:rsidR="008F1082" w:rsidRPr="00E21A40" w:rsidRDefault="008F1082" w:rsidP="008F1082">
      <w:pPr>
        <w:rPr>
          <w:b/>
        </w:rPr>
      </w:pPr>
      <w:r w:rsidRPr="00E21A40">
        <w:rPr>
          <w:b/>
        </w:rPr>
        <w:t xml:space="preserve">Ich möchte meinen Partner im </w:t>
      </w:r>
      <w:proofErr w:type="spellStart"/>
      <w:r w:rsidRPr="00E21A40">
        <w:rPr>
          <w:b/>
        </w:rPr>
        <w:t>Lovepackage</w:t>
      </w:r>
      <w:proofErr w:type="spellEnd"/>
      <w:r w:rsidRPr="00E21A40">
        <w:rPr>
          <w:b/>
        </w:rPr>
        <w:t xml:space="preserve"> für nur 500,- </w:t>
      </w:r>
      <w:r w:rsidR="00DB07C8">
        <w:rPr>
          <w:b/>
        </w:rPr>
        <w:t>€*</w:t>
      </w:r>
      <w:r w:rsidRPr="00E21A40">
        <w:rPr>
          <w:b/>
        </w:rPr>
        <w:t xml:space="preserve">anstelle von </w:t>
      </w:r>
      <w:proofErr w:type="gramStart"/>
      <w:r w:rsidRPr="00E21A40">
        <w:rPr>
          <w:b/>
        </w:rPr>
        <w:t>1.000,-</w:t>
      </w:r>
      <w:proofErr w:type="gramEnd"/>
      <w:r w:rsidR="00DB07C8">
        <w:rPr>
          <w:b/>
        </w:rPr>
        <w:t>€*</w:t>
      </w:r>
      <w:r w:rsidRPr="00E21A40">
        <w:rPr>
          <w:b/>
        </w:rPr>
        <w:t xml:space="preserve"> mitnehmen. Welche Möglichkeit habe ich?</w:t>
      </w:r>
    </w:p>
    <w:p w14:paraId="3A12B632" w14:textId="3FBAFB74" w:rsidR="008F1082" w:rsidRDefault="008F1082" w:rsidP="008F1082">
      <w:r>
        <w:t xml:space="preserve">Egal ob </w:t>
      </w:r>
      <w:r w:rsidR="00DB07C8">
        <w:t>du</w:t>
      </w:r>
      <w:r>
        <w:t xml:space="preserve"> Erstteilnehmer oder Wiederholungsteilnehmer </w:t>
      </w:r>
      <w:r w:rsidR="00DB07C8">
        <w:t>bist</w:t>
      </w:r>
      <w:r>
        <w:t xml:space="preserve">, </w:t>
      </w:r>
      <w:r w:rsidR="00DB07C8">
        <w:t>du</w:t>
      </w:r>
      <w:r>
        <w:t xml:space="preserve"> benötig</w:t>
      </w:r>
      <w:r w:rsidR="00DB07C8">
        <w:t>st</w:t>
      </w:r>
      <w:r>
        <w:t xml:space="preserve"> jeweils mind. 15.000 Punkte in allen 3 Qualifikationsmonaten, dann ist </w:t>
      </w:r>
      <w:r w:rsidR="00DB07C8">
        <w:t>dein</w:t>
      </w:r>
      <w:r>
        <w:t xml:space="preserve"> Partner für nur 500,-</w:t>
      </w:r>
      <w:r w:rsidR="00DB07C8">
        <w:t>€</w:t>
      </w:r>
      <w:r>
        <w:t xml:space="preserve"> dabei.</w:t>
      </w:r>
    </w:p>
    <w:p w14:paraId="7AE47FAA" w14:textId="5B3F14AA" w:rsidR="008F1082" w:rsidRDefault="008F1082" w:rsidP="008F1082">
      <w:r>
        <w:t xml:space="preserve">Sind Sie Wiederholungsteilnehmer mit mind. einem Qualifikanten in Ihrer </w:t>
      </w:r>
      <w:proofErr w:type="spellStart"/>
      <w:r>
        <w:t>Downline</w:t>
      </w:r>
      <w:proofErr w:type="spellEnd"/>
      <w:r>
        <w:t>, dann benötigen Sie mind. 15.000 Punkte in allen 3 Qualifikationsmonaten und halten in mind. einem der Qualifikationsmonate mit 15.000 Punkten dagegen, um Ihren Partner für 500,-</w:t>
      </w:r>
      <w:r w:rsidR="00DB07C8">
        <w:t>€*</w:t>
      </w:r>
      <w:r>
        <w:t xml:space="preserve"> anstelle von </w:t>
      </w:r>
      <w:proofErr w:type="gramStart"/>
      <w:r>
        <w:t>1.000,-</w:t>
      </w:r>
      <w:proofErr w:type="gramEnd"/>
      <w:r w:rsidR="00DB07C8">
        <w:t>€*</w:t>
      </w:r>
      <w:r>
        <w:t xml:space="preserve"> mitzunehmen.</w:t>
      </w:r>
    </w:p>
    <w:p w14:paraId="2B02A55B" w14:textId="77777777" w:rsidR="008F1082" w:rsidRDefault="008F1082" w:rsidP="00EC5C46"/>
    <w:p w14:paraId="1F8E4CA2" w14:textId="77777777" w:rsidR="00EC5C46" w:rsidRDefault="00EC5C46"/>
    <w:p w14:paraId="311E9BA6" w14:textId="277D155F" w:rsidR="00102DD6" w:rsidRDefault="00DB07C8">
      <w:r>
        <w:t>*zzgl. 19%MwSt</w:t>
      </w:r>
    </w:p>
    <w:p w14:paraId="7E45FD00" w14:textId="77777777" w:rsidR="00A51796" w:rsidRPr="00DB07C8" w:rsidRDefault="00870E9D">
      <w:pPr>
        <w:rPr>
          <w:lang w:val="en-GB"/>
        </w:rPr>
      </w:pPr>
      <w:r w:rsidRPr="00DB07C8">
        <w:rPr>
          <w:lang w:val="en-GB"/>
        </w:rPr>
        <w:lastRenderedPageBreak/>
        <w:t>ENGLISH:</w:t>
      </w:r>
    </w:p>
    <w:p w14:paraId="5E07F710" w14:textId="7C733A4E" w:rsidR="00901BC3" w:rsidRPr="00DB07C8" w:rsidRDefault="000A1AD0" w:rsidP="000A1AD0">
      <w:pPr>
        <w:pStyle w:val="KeinLeerraum"/>
        <w:rPr>
          <w:lang w:val="en-GB"/>
        </w:rPr>
      </w:pPr>
      <w:r w:rsidRPr="00DB07C8">
        <w:rPr>
          <w:lang w:val="en-GB"/>
        </w:rPr>
        <w:t>Every year our Travel Incentive 'European Tour' takes you to another beautiful place in Europe - in 202</w:t>
      </w:r>
      <w:r w:rsidR="00DB07C8">
        <w:rPr>
          <w:lang w:val="en-GB"/>
        </w:rPr>
        <w:t>2</w:t>
      </w:r>
      <w:r w:rsidRPr="00DB07C8">
        <w:rPr>
          <w:lang w:val="en-GB"/>
        </w:rPr>
        <w:t>, this unforgettable journey takes us once again to the beautiful Croatia</w:t>
      </w:r>
    </w:p>
    <w:p w14:paraId="729E09A2" w14:textId="77777777" w:rsidR="000A1AD0" w:rsidRPr="00DB07C8" w:rsidRDefault="000A1AD0" w:rsidP="00901BC3">
      <w:pPr>
        <w:pStyle w:val="KeinLeerraum"/>
        <w:rPr>
          <w:lang w:val="en-GB"/>
        </w:rPr>
      </w:pPr>
    </w:p>
    <w:p w14:paraId="33E4907A" w14:textId="77777777" w:rsidR="00901BC3" w:rsidRPr="00DB07C8" w:rsidRDefault="00901BC3" w:rsidP="00901BC3">
      <w:pPr>
        <w:pStyle w:val="KeinLeerraum"/>
        <w:rPr>
          <w:lang w:val="en-GB"/>
        </w:rPr>
      </w:pPr>
      <w:r w:rsidRPr="00DB07C8">
        <w:rPr>
          <w:lang w:val="en-GB"/>
        </w:rPr>
        <w:t>Now is the time for you and your team to step it up and let this PM dream trip become an unforgettable experience for you.</w:t>
      </w:r>
    </w:p>
    <w:p w14:paraId="62875F47" w14:textId="77777777" w:rsidR="00901BC3" w:rsidRPr="00DB07C8" w:rsidRDefault="00901BC3" w:rsidP="00901BC3">
      <w:pPr>
        <w:pStyle w:val="KeinLeerraum"/>
        <w:rPr>
          <w:lang w:val="en-GB"/>
        </w:rPr>
      </w:pPr>
    </w:p>
    <w:p w14:paraId="7E5F0127" w14:textId="77777777" w:rsidR="00901BC3" w:rsidRPr="00DB07C8" w:rsidRDefault="00901BC3" w:rsidP="00901BC3">
      <w:pPr>
        <w:pStyle w:val="KeinLeerraum"/>
        <w:rPr>
          <w:lang w:val="en-GB"/>
        </w:rPr>
      </w:pPr>
      <w:r w:rsidRPr="00DB07C8">
        <w:rPr>
          <w:lang w:val="en-GB"/>
        </w:rPr>
        <w:t>Croatia – a true pearl of the Adriatic</w:t>
      </w:r>
    </w:p>
    <w:p w14:paraId="1DBC379F" w14:textId="77777777" w:rsidR="00901BC3" w:rsidRPr="00DB07C8" w:rsidRDefault="00901BC3" w:rsidP="00901BC3">
      <w:pPr>
        <w:pStyle w:val="KeinLeerraum"/>
        <w:rPr>
          <w:lang w:val="en-GB"/>
        </w:rPr>
      </w:pPr>
      <w:r w:rsidRPr="00DB07C8">
        <w:rPr>
          <w:lang w:val="en-GB"/>
        </w:rPr>
        <w:t>Turquoise blue sea and bright sunshine, as well as historic old towns and culinary delights.</w:t>
      </w:r>
    </w:p>
    <w:p w14:paraId="58AE8B61" w14:textId="77777777" w:rsidR="00901BC3" w:rsidRPr="00DB07C8" w:rsidRDefault="00901BC3" w:rsidP="00901BC3">
      <w:pPr>
        <w:pStyle w:val="KeinLeerraum"/>
        <w:rPr>
          <w:lang w:val="en-GB"/>
        </w:rPr>
      </w:pPr>
    </w:p>
    <w:p w14:paraId="3B25E00E" w14:textId="77777777" w:rsidR="00901BC3" w:rsidRPr="00DB07C8" w:rsidRDefault="00901BC3" w:rsidP="00901BC3">
      <w:pPr>
        <w:pStyle w:val="KeinLeerraum"/>
        <w:rPr>
          <w:lang w:val="en-GB"/>
        </w:rPr>
      </w:pPr>
      <w:proofErr w:type="spellStart"/>
      <w:r w:rsidRPr="00DB07C8">
        <w:rPr>
          <w:lang w:val="en-GB"/>
        </w:rPr>
        <w:t>Coratia</w:t>
      </w:r>
      <w:proofErr w:type="spellEnd"/>
      <w:r w:rsidRPr="00DB07C8">
        <w:rPr>
          <w:lang w:val="en-GB"/>
        </w:rPr>
        <w:t xml:space="preserve"> presents itself as the perfect place for both, </w:t>
      </w:r>
      <w:proofErr w:type="gramStart"/>
      <w:r w:rsidRPr="00DB07C8">
        <w:rPr>
          <w:lang w:val="en-GB"/>
        </w:rPr>
        <w:t>nature</w:t>
      </w:r>
      <w:proofErr w:type="gramEnd"/>
      <w:r w:rsidRPr="00DB07C8">
        <w:rPr>
          <w:lang w:val="en-GB"/>
        </w:rPr>
        <w:t xml:space="preserve"> and water lovers. This small country on the Adriatic Sea coast really offers a great variety to everyone.</w:t>
      </w:r>
    </w:p>
    <w:p w14:paraId="37114E6E" w14:textId="77777777" w:rsidR="00901BC3" w:rsidRPr="00DB07C8" w:rsidRDefault="00901BC3" w:rsidP="00901BC3">
      <w:pPr>
        <w:pStyle w:val="KeinLeerraum"/>
        <w:rPr>
          <w:lang w:val="en-GB"/>
        </w:rPr>
      </w:pPr>
    </w:p>
    <w:p w14:paraId="2DFAA788" w14:textId="77777777" w:rsidR="00901BC3" w:rsidRPr="00DB07C8" w:rsidRDefault="00901BC3" w:rsidP="00901BC3">
      <w:pPr>
        <w:pStyle w:val="KeinLeerraum"/>
        <w:rPr>
          <w:lang w:val="en-GB"/>
        </w:rPr>
      </w:pPr>
      <w:r w:rsidRPr="00DB07C8">
        <w:rPr>
          <w:lang w:val="en-GB"/>
        </w:rPr>
        <w:t xml:space="preserve">Take the opportunity to exchange ideas with </w:t>
      </w:r>
      <w:proofErr w:type="spellStart"/>
      <w:r w:rsidRPr="00DB07C8">
        <w:rPr>
          <w:lang w:val="en-GB"/>
        </w:rPr>
        <w:t>Teampartners</w:t>
      </w:r>
      <w:proofErr w:type="spellEnd"/>
      <w:r w:rsidRPr="00DB07C8">
        <w:rPr>
          <w:lang w:val="en-GB"/>
        </w:rPr>
        <w:t xml:space="preserve"> from all over Europe, set new goals, take one or more tips for a successful business development from the top management and don't forget to celebrate and enjoy yourself.</w:t>
      </w:r>
    </w:p>
    <w:p w14:paraId="03F9D085" w14:textId="77777777" w:rsidR="00901BC3" w:rsidRPr="00DB07C8" w:rsidRDefault="00901BC3" w:rsidP="00901BC3">
      <w:pPr>
        <w:pStyle w:val="KeinLeerraum"/>
        <w:rPr>
          <w:lang w:val="en-GB"/>
        </w:rPr>
      </w:pPr>
    </w:p>
    <w:p w14:paraId="21C13611" w14:textId="77777777" w:rsidR="00901BC3" w:rsidRPr="00DB07C8" w:rsidRDefault="00901BC3" w:rsidP="00901BC3">
      <w:pPr>
        <w:pStyle w:val="KeinLeerraum"/>
        <w:rPr>
          <w:lang w:val="en-GB"/>
        </w:rPr>
      </w:pPr>
      <w:r w:rsidRPr="00DB07C8">
        <w:rPr>
          <w:lang w:val="en-GB"/>
        </w:rPr>
        <w:t>And this is how you can secure your place on probably the largest travel incentive in the history of PM:</w:t>
      </w:r>
    </w:p>
    <w:p w14:paraId="0C43E30D" w14:textId="77777777" w:rsidR="00537137" w:rsidRPr="00DB07C8" w:rsidRDefault="00537137" w:rsidP="00AE33AA">
      <w:pPr>
        <w:pStyle w:val="KeinLeerraum"/>
        <w:rPr>
          <w:lang w:val="en-GB"/>
        </w:rPr>
      </w:pPr>
    </w:p>
    <w:p w14:paraId="236A1808" w14:textId="77777777" w:rsidR="008F1082" w:rsidRDefault="007163C6" w:rsidP="008F1082">
      <w:pPr>
        <w:shd w:val="clear" w:color="auto" w:fill="FFFFFF"/>
        <w:rPr>
          <w:rFonts w:eastAsia="Times New Roman" w:cstheme="minorHAnsi"/>
          <w:u w:val="single"/>
          <w:lang w:val="en" w:eastAsia="de-DE"/>
        </w:rPr>
      </w:pPr>
      <w:r>
        <w:rPr>
          <w:rFonts w:eastAsia="Times New Roman" w:cstheme="minorHAnsi"/>
          <w:u w:val="single"/>
          <w:lang w:val="en" w:eastAsia="de-DE"/>
        </w:rPr>
        <w:t>A</w:t>
      </w:r>
      <w:r w:rsidRPr="007163C6">
        <w:rPr>
          <w:rFonts w:eastAsia="Times New Roman" w:cstheme="minorHAnsi"/>
          <w:u w:val="single"/>
          <w:lang w:val="en" w:eastAsia="de-DE"/>
        </w:rPr>
        <w:t xml:space="preserve">s </w:t>
      </w:r>
      <w:r w:rsidRPr="007163C6">
        <w:rPr>
          <w:rFonts w:eastAsia="Times New Roman" w:cstheme="minorHAnsi"/>
          <w:b/>
          <w:u w:val="single"/>
          <w:lang w:val="en" w:eastAsia="de-DE"/>
        </w:rPr>
        <w:t>First-time participants</w:t>
      </w:r>
      <w:r w:rsidRPr="007163C6">
        <w:rPr>
          <w:rFonts w:eastAsia="Times New Roman" w:cstheme="minorHAnsi"/>
          <w:u w:val="single"/>
          <w:lang w:val="en" w:eastAsia="de-DE"/>
        </w:rPr>
        <w:t>:</w:t>
      </w:r>
    </w:p>
    <w:p w14:paraId="3828A820" w14:textId="59F97FCD" w:rsidR="006E6601" w:rsidRPr="00DB07C8" w:rsidRDefault="006E6601" w:rsidP="006E6601">
      <w:pPr>
        <w:pStyle w:val="Listenabsatz"/>
        <w:numPr>
          <w:ilvl w:val="0"/>
          <w:numId w:val="1"/>
        </w:numPr>
        <w:spacing w:after="0" w:line="240" w:lineRule="auto"/>
        <w:rPr>
          <w:lang w:val="en-GB"/>
        </w:rPr>
      </w:pPr>
      <w:r w:rsidRPr="00DB07C8">
        <w:rPr>
          <w:lang w:val="en-GB"/>
        </w:rPr>
        <w:t>You must reach at least the marketing level of IMM (with a minimum of 10,000 points) in December 20</w:t>
      </w:r>
      <w:r w:rsidR="00595F28" w:rsidRPr="00DB07C8">
        <w:rPr>
          <w:lang w:val="en-GB"/>
        </w:rPr>
        <w:t>2</w:t>
      </w:r>
      <w:r w:rsidR="00DB07C8">
        <w:rPr>
          <w:lang w:val="en-GB"/>
        </w:rPr>
        <w:t>1</w:t>
      </w:r>
      <w:r w:rsidRPr="00DB07C8">
        <w:rPr>
          <w:lang w:val="en-GB"/>
        </w:rPr>
        <w:t xml:space="preserve">, January </w:t>
      </w:r>
      <w:proofErr w:type="gramStart"/>
      <w:r w:rsidRPr="00DB07C8">
        <w:rPr>
          <w:lang w:val="en-GB"/>
        </w:rPr>
        <w:t>202</w:t>
      </w:r>
      <w:r w:rsidR="00DB07C8">
        <w:rPr>
          <w:lang w:val="en-GB"/>
        </w:rPr>
        <w:t>2</w:t>
      </w:r>
      <w:proofErr w:type="gramEnd"/>
      <w:r w:rsidRPr="00DB07C8">
        <w:rPr>
          <w:lang w:val="en-GB"/>
        </w:rPr>
        <w:t xml:space="preserve"> and February 202</w:t>
      </w:r>
      <w:r w:rsidR="00DB07C8">
        <w:rPr>
          <w:lang w:val="en-GB"/>
        </w:rPr>
        <w:t>2</w:t>
      </w:r>
    </w:p>
    <w:p w14:paraId="0AC69677" w14:textId="0D4E6C90" w:rsidR="006E6601" w:rsidRPr="00DB07C8" w:rsidRDefault="006E6601" w:rsidP="006E6601">
      <w:pPr>
        <w:pStyle w:val="Listenabsatz"/>
        <w:numPr>
          <w:ilvl w:val="0"/>
          <w:numId w:val="1"/>
        </w:numPr>
        <w:shd w:val="clear" w:color="auto" w:fill="FFFFFF"/>
        <w:rPr>
          <w:lang w:val="en-GB"/>
        </w:rPr>
      </w:pPr>
      <w:r w:rsidRPr="00DB07C8">
        <w:rPr>
          <w:lang w:val="en-GB"/>
        </w:rPr>
        <w:t>You must confirm at least the level of MM continuously from March 202</w:t>
      </w:r>
      <w:r w:rsidR="00DB07C8">
        <w:rPr>
          <w:lang w:val="en-GB"/>
        </w:rPr>
        <w:t>2</w:t>
      </w:r>
      <w:r w:rsidRPr="00DB07C8">
        <w:rPr>
          <w:lang w:val="en-GB"/>
        </w:rPr>
        <w:t xml:space="preserve"> until the beginning of the trip</w:t>
      </w:r>
    </w:p>
    <w:p w14:paraId="7F87079A" w14:textId="77777777" w:rsidR="006E6601" w:rsidRPr="006E6601" w:rsidRDefault="006E6601" w:rsidP="006E6601">
      <w:pPr>
        <w:shd w:val="clear" w:color="auto" w:fill="FFFFFF"/>
        <w:rPr>
          <w:b/>
          <w:u w:val="single"/>
        </w:rPr>
      </w:pPr>
      <w:r w:rsidRPr="006E6601">
        <w:rPr>
          <w:u w:val="single"/>
        </w:rPr>
        <w:t>As</w:t>
      </w:r>
      <w:r w:rsidRPr="006E6601">
        <w:rPr>
          <w:b/>
          <w:u w:val="single"/>
        </w:rPr>
        <w:t xml:space="preserve"> Repeat </w:t>
      </w:r>
      <w:proofErr w:type="spellStart"/>
      <w:r w:rsidRPr="006E6601">
        <w:rPr>
          <w:b/>
          <w:u w:val="single"/>
        </w:rPr>
        <w:t>participants</w:t>
      </w:r>
      <w:proofErr w:type="spellEnd"/>
      <w:r w:rsidRPr="006E6601">
        <w:rPr>
          <w:b/>
          <w:u w:val="single"/>
        </w:rPr>
        <w:t>:</w:t>
      </w:r>
    </w:p>
    <w:p w14:paraId="7A3B9DDF" w14:textId="6DA8E1F1" w:rsidR="006E6601" w:rsidRPr="00DB07C8" w:rsidRDefault="006E6601" w:rsidP="00B954F7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 w:rsidRPr="00DB07C8">
        <w:rPr>
          <w:lang w:val="en-GB"/>
        </w:rPr>
        <w:t>You must reach at least the marketing level of IMM (each with at least 10,000 points) in December 20</w:t>
      </w:r>
      <w:r w:rsidR="00595F28" w:rsidRPr="00DB07C8">
        <w:rPr>
          <w:lang w:val="en-GB"/>
        </w:rPr>
        <w:t>2</w:t>
      </w:r>
      <w:r w:rsidR="00DB07C8">
        <w:rPr>
          <w:lang w:val="en-GB"/>
        </w:rPr>
        <w:t>1</w:t>
      </w:r>
      <w:r w:rsidRPr="00DB07C8">
        <w:rPr>
          <w:lang w:val="en-GB"/>
        </w:rPr>
        <w:t>, January 202</w:t>
      </w:r>
      <w:r w:rsidR="00DB07C8">
        <w:rPr>
          <w:lang w:val="en-GB"/>
        </w:rPr>
        <w:t>2</w:t>
      </w:r>
      <w:r w:rsidRPr="00DB07C8">
        <w:rPr>
          <w:lang w:val="en-GB"/>
        </w:rPr>
        <w:t xml:space="preserve"> and February 20</w:t>
      </w:r>
      <w:r w:rsidR="00595F28" w:rsidRPr="00DB07C8">
        <w:rPr>
          <w:lang w:val="en-GB"/>
        </w:rPr>
        <w:t>2</w:t>
      </w:r>
      <w:r w:rsidR="00DB07C8">
        <w:rPr>
          <w:lang w:val="en-GB"/>
        </w:rPr>
        <w:t>2</w:t>
      </w:r>
      <w:r w:rsidRPr="00DB07C8">
        <w:rPr>
          <w:lang w:val="en-GB"/>
        </w:rPr>
        <w:t xml:space="preserve"> and build up 3 new Managers </w:t>
      </w:r>
      <w:proofErr w:type="spellStart"/>
      <w:r w:rsidRPr="00DB07C8">
        <w:rPr>
          <w:lang w:val="en-GB"/>
        </w:rPr>
        <w:t>firstline</w:t>
      </w:r>
      <w:proofErr w:type="spellEnd"/>
      <w:r w:rsidRPr="00DB07C8">
        <w:rPr>
          <w:lang w:val="en-GB"/>
        </w:rPr>
        <w:t xml:space="preserve"> during the competition period</w:t>
      </w:r>
    </w:p>
    <w:p w14:paraId="5C2468D3" w14:textId="77777777" w:rsidR="006E6601" w:rsidRPr="00DB07C8" w:rsidRDefault="006E6601" w:rsidP="002433C8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 w:rsidRPr="00DB07C8">
        <w:rPr>
          <w:lang w:val="en-GB"/>
        </w:rPr>
        <w:t>If you have repeat participants in your downline, then you must counteract this with at least 10,000 points in at least one of the qualifying months.</w:t>
      </w:r>
    </w:p>
    <w:p w14:paraId="7BD64762" w14:textId="69C0756B" w:rsidR="006E6601" w:rsidRPr="00DB07C8" w:rsidRDefault="006E6601" w:rsidP="006E6601">
      <w:pPr>
        <w:pStyle w:val="Listenabsatz"/>
        <w:numPr>
          <w:ilvl w:val="0"/>
          <w:numId w:val="2"/>
        </w:numPr>
        <w:shd w:val="clear" w:color="auto" w:fill="FFFFFF"/>
        <w:rPr>
          <w:lang w:val="en-GB"/>
        </w:rPr>
      </w:pPr>
      <w:r w:rsidRPr="00DB07C8">
        <w:rPr>
          <w:lang w:val="en-GB"/>
        </w:rPr>
        <w:t>You must confirm at least the level of MM continuously from March 202</w:t>
      </w:r>
      <w:r w:rsidR="00DB07C8">
        <w:rPr>
          <w:lang w:val="en-GB"/>
        </w:rPr>
        <w:t>2</w:t>
      </w:r>
      <w:r w:rsidRPr="00DB07C8">
        <w:rPr>
          <w:lang w:val="en-GB"/>
        </w:rPr>
        <w:t xml:space="preserve"> until the beginning of the trip</w:t>
      </w:r>
    </w:p>
    <w:p w14:paraId="667D678C" w14:textId="54C463E5" w:rsidR="008F1082" w:rsidRPr="00EA432A" w:rsidRDefault="008F1082" w:rsidP="008F1082">
      <w:pPr>
        <w:pStyle w:val="KeinLeerraum"/>
        <w:rPr>
          <w:b/>
          <w:lang w:val="en" w:eastAsia="de-DE"/>
        </w:rPr>
      </w:pPr>
      <w:r w:rsidRPr="00EA432A">
        <w:rPr>
          <w:b/>
          <w:lang w:val="en" w:eastAsia="de-DE"/>
        </w:rPr>
        <w:t>I would like to take my partner in the Love Package for 500, -€</w:t>
      </w:r>
      <w:r w:rsidR="00DB07C8">
        <w:rPr>
          <w:b/>
          <w:lang w:val="en" w:eastAsia="de-DE"/>
        </w:rPr>
        <w:t>*</w:t>
      </w:r>
      <w:r w:rsidRPr="00EA432A">
        <w:rPr>
          <w:b/>
          <w:lang w:val="en" w:eastAsia="de-DE"/>
        </w:rPr>
        <w:t xml:space="preserve"> instead of 1,000, -€</w:t>
      </w:r>
      <w:r w:rsidR="00DB07C8">
        <w:rPr>
          <w:b/>
          <w:lang w:val="en" w:eastAsia="de-DE"/>
        </w:rPr>
        <w:t>*</w:t>
      </w:r>
      <w:r w:rsidRPr="00EA432A">
        <w:rPr>
          <w:b/>
          <w:lang w:val="en" w:eastAsia="de-DE"/>
        </w:rPr>
        <w:t xml:space="preserve"> What are my options?</w:t>
      </w:r>
    </w:p>
    <w:p w14:paraId="73FA43E4" w14:textId="3A38352F" w:rsidR="008F1082" w:rsidRDefault="008F1082" w:rsidP="008F1082">
      <w:pPr>
        <w:pStyle w:val="KeinLeerraum"/>
        <w:rPr>
          <w:lang w:val="en"/>
        </w:rPr>
      </w:pPr>
      <w:r w:rsidRPr="002A17D0">
        <w:rPr>
          <w:lang w:val="en"/>
        </w:rPr>
        <w:t>Regardless of whether you are a first</w:t>
      </w:r>
      <w:r>
        <w:rPr>
          <w:lang w:val="en"/>
        </w:rPr>
        <w:t>-time</w:t>
      </w:r>
      <w:r w:rsidRPr="002A17D0">
        <w:rPr>
          <w:lang w:val="en"/>
        </w:rPr>
        <w:t xml:space="preserve"> participant or a repeat participant, you need at least 15,000 points in all 3 qualifying months, then your partner </w:t>
      </w:r>
      <w:r>
        <w:rPr>
          <w:lang w:val="en"/>
        </w:rPr>
        <w:t>can join you</w:t>
      </w:r>
      <w:r w:rsidRPr="002A17D0">
        <w:rPr>
          <w:lang w:val="en"/>
        </w:rPr>
        <w:t xml:space="preserve"> for only 500,</w:t>
      </w:r>
      <w:r>
        <w:rPr>
          <w:lang w:val="en"/>
        </w:rPr>
        <w:t xml:space="preserve"> </w:t>
      </w:r>
      <w:r w:rsidRPr="002A17D0">
        <w:rPr>
          <w:lang w:val="en"/>
        </w:rPr>
        <w:t>-</w:t>
      </w:r>
      <w:r>
        <w:rPr>
          <w:lang w:val="en"/>
        </w:rPr>
        <w:t>€</w:t>
      </w:r>
      <w:r w:rsidR="00DB07C8">
        <w:rPr>
          <w:lang w:val="en"/>
        </w:rPr>
        <w:t>*</w:t>
      </w:r>
      <w:r w:rsidRPr="002A17D0">
        <w:rPr>
          <w:lang w:val="en"/>
        </w:rPr>
        <w:t>.</w:t>
      </w:r>
    </w:p>
    <w:p w14:paraId="630B8075" w14:textId="77777777" w:rsidR="008F1082" w:rsidRPr="00EA432A" w:rsidRDefault="008F1082" w:rsidP="008F1082">
      <w:pPr>
        <w:pStyle w:val="KeinLeerraum"/>
        <w:rPr>
          <w:lang w:val="en" w:eastAsia="de-DE"/>
        </w:rPr>
      </w:pPr>
    </w:p>
    <w:p w14:paraId="4B4BE172" w14:textId="66AFBDFC" w:rsidR="008F1082" w:rsidRDefault="008F1082" w:rsidP="008F1082">
      <w:pPr>
        <w:pStyle w:val="KeinLeerraum"/>
        <w:rPr>
          <w:lang w:val="en" w:eastAsia="de-DE"/>
        </w:rPr>
      </w:pPr>
      <w:r w:rsidRPr="002A17D0">
        <w:rPr>
          <w:lang w:val="en" w:eastAsia="de-DE"/>
        </w:rPr>
        <w:t>If you are a repeat participant with at least one qualifier in your downline, then you need at least 15,000 points in all 3 qualifying months</w:t>
      </w:r>
      <w:r>
        <w:rPr>
          <w:lang w:val="en" w:eastAsia="de-DE"/>
        </w:rPr>
        <w:t>.</w:t>
      </w:r>
      <w:r w:rsidRPr="002A17D0">
        <w:rPr>
          <w:lang w:val="en" w:eastAsia="de-DE"/>
        </w:rPr>
        <w:t xml:space="preserve"> </w:t>
      </w:r>
      <w:r>
        <w:rPr>
          <w:lang w:val="en" w:eastAsia="de-DE"/>
        </w:rPr>
        <w:t xml:space="preserve">You must also be able to counteract this with </w:t>
      </w:r>
      <w:r w:rsidRPr="002A17D0">
        <w:rPr>
          <w:lang w:val="en" w:eastAsia="de-DE"/>
        </w:rPr>
        <w:t xml:space="preserve">at least 15,000 points </w:t>
      </w:r>
      <w:r>
        <w:rPr>
          <w:lang w:val="en" w:eastAsia="de-DE"/>
        </w:rPr>
        <w:t xml:space="preserve">in </w:t>
      </w:r>
      <w:r w:rsidRPr="002A17D0">
        <w:rPr>
          <w:lang w:val="en" w:eastAsia="de-DE"/>
        </w:rPr>
        <w:t xml:space="preserve">one of the qualifying months to </w:t>
      </w:r>
      <w:r>
        <w:rPr>
          <w:lang w:val="en" w:eastAsia="de-DE"/>
        </w:rPr>
        <w:t xml:space="preserve">take </w:t>
      </w:r>
      <w:r w:rsidRPr="002A17D0">
        <w:rPr>
          <w:lang w:val="en" w:eastAsia="de-DE"/>
        </w:rPr>
        <w:t xml:space="preserve">your partner </w:t>
      </w:r>
      <w:r>
        <w:rPr>
          <w:lang w:val="en" w:eastAsia="de-DE"/>
        </w:rPr>
        <w:t xml:space="preserve">with you </w:t>
      </w:r>
      <w:r w:rsidRPr="002A17D0">
        <w:rPr>
          <w:lang w:val="en" w:eastAsia="de-DE"/>
        </w:rPr>
        <w:t>for 500,</w:t>
      </w:r>
      <w:r>
        <w:rPr>
          <w:lang w:val="en" w:eastAsia="de-DE"/>
        </w:rPr>
        <w:t xml:space="preserve"> </w:t>
      </w:r>
      <w:r w:rsidRPr="002A17D0">
        <w:rPr>
          <w:lang w:val="en" w:eastAsia="de-DE"/>
        </w:rPr>
        <w:t>-</w:t>
      </w:r>
      <w:r>
        <w:rPr>
          <w:lang w:val="en" w:eastAsia="de-DE"/>
        </w:rPr>
        <w:t>€</w:t>
      </w:r>
      <w:r w:rsidR="00DB07C8">
        <w:rPr>
          <w:lang w:val="en" w:eastAsia="de-DE"/>
        </w:rPr>
        <w:t>*</w:t>
      </w:r>
      <w:r>
        <w:rPr>
          <w:lang w:val="en" w:eastAsia="de-DE"/>
        </w:rPr>
        <w:t xml:space="preserve"> </w:t>
      </w:r>
      <w:r w:rsidRPr="002A17D0">
        <w:rPr>
          <w:lang w:val="en" w:eastAsia="de-DE"/>
        </w:rPr>
        <w:t>instead of 1,000</w:t>
      </w:r>
      <w:r>
        <w:rPr>
          <w:lang w:val="en" w:eastAsia="de-DE"/>
        </w:rPr>
        <w:t>, -€</w:t>
      </w:r>
      <w:r w:rsidR="00DB07C8">
        <w:rPr>
          <w:lang w:val="en" w:eastAsia="de-DE"/>
        </w:rPr>
        <w:t>*</w:t>
      </w:r>
      <w:r w:rsidRPr="002A17D0">
        <w:rPr>
          <w:lang w:val="en" w:eastAsia="de-DE"/>
        </w:rPr>
        <w:t>.</w:t>
      </w:r>
    </w:p>
    <w:p w14:paraId="39149D31" w14:textId="77777777" w:rsidR="008F1082" w:rsidRPr="002A17D0" w:rsidRDefault="008F1082" w:rsidP="008F1082">
      <w:pPr>
        <w:shd w:val="clear" w:color="auto" w:fill="FFFFFF"/>
        <w:rPr>
          <w:rFonts w:eastAsia="Times New Roman" w:cstheme="minorHAnsi"/>
          <w:lang w:val="en" w:eastAsia="de-DE"/>
        </w:rPr>
      </w:pPr>
    </w:p>
    <w:p w14:paraId="66DF4547" w14:textId="7F186999" w:rsidR="008F1082" w:rsidRDefault="008F1082" w:rsidP="00AE33AA">
      <w:pPr>
        <w:pStyle w:val="KeinLeerraum"/>
        <w:rPr>
          <w:lang w:val="en-GB"/>
        </w:rPr>
      </w:pPr>
    </w:p>
    <w:p w14:paraId="669818DA" w14:textId="72C99B3B" w:rsidR="00DB07C8" w:rsidRPr="00DB07C8" w:rsidRDefault="00DB07C8" w:rsidP="00AE33AA">
      <w:pPr>
        <w:pStyle w:val="KeinLeerraum"/>
        <w:rPr>
          <w:lang w:val="en-GB"/>
        </w:rPr>
      </w:pPr>
      <w:r>
        <w:rPr>
          <w:lang w:val="en-GB"/>
        </w:rPr>
        <w:t>*plus 19% VAT</w:t>
      </w:r>
    </w:p>
    <w:sectPr w:rsidR="00DB07C8" w:rsidRPr="00DB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7F00"/>
    <w:multiLevelType w:val="hybridMultilevel"/>
    <w:tmpl w:val="0A605A3A"/>
    <w:lvl w:ilvl="0" w:tplc="10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82FF7"/>
    <w:multiLevelType w:val="hybridMultilevel"/>
    <w:tmpl w:val="83AA7F88"/>
    <w:lvl w:ilvl="0" w:tplc="10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8F"/>
    <w:rsid w:val="000A1AD0"/>
    <w:rsid w:val="000D2CDC"/>
    <w:rsid w:val="00102DD6"/>
    <w:rsid w:val="00233895"/>
    <w:rsid w:val="00485602"/>
    <w:rsid w:val="00520DF1"/>
    <w:rsid w:val="00537137"/>
    <w:rsid w:val="00595F28"/>
    <w:rsid w:val="005A07DB"/>
    <w:rsid w:val="005E108E"/>
    <w:rsid w:val="006E6601"/>
    <w:rsid w:val="007163C6"/>
    <w:rsid w:val="00870E9D"/>
    <w:rsid w:val="008A2AA7"/>
    <w:rsid w:val="008B139E"/>
    <w:rsid w:val="008F1082"/>
    <w:rsid w:val="00901BC3"/>
    <w:rsid w:val="009B60EA"/>
    <w:rsid w:val="00A31ADE"/>
    <w:rsid w:val="00A51796"/>
    <w:rsid w:val="00A722E2"/>
    <w:rsid w:val="00A8328F"/>
    <w:rsid w:val="00AE33AA"/>
    <w:rsid w:val="00B34193"/>
    <w:rsid w:val="00B70BC5"/>
    <w:rsid w:val="00C04F17"/>
    <w:rsid w:val="00CB7A02"/>
    <w:rsid w:val="00DB07C8"/>
    <w:rsid w:val="00DC0BB1"/>
    <w:rsid w:val="00DC723B"/>
    <w:rsid w:val="00EC5C46"/>
    <w:rsid w:val="00EF0DC7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81E"/>
  <w15:chartTrackingRefBased/>
  <w15:docId w15:val="{E664A985-4F81-4B34-AA20-7A1F990E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83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28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E33AA"/>
    <w:pPr>
      <w:spacing w:after="0" w:line="240" w:lineRule="auto"/>
    </w:pPr>
  </w:style>
  <w:style w:type="character" w:customStyle="1" w:styleId="ts-alignment-element">
    <w:name w:val="ts-alignment-element"/>
    <w:basedOn w:val="Absatz-Standardschriftart"/>
    <w:rsid w:val="008F1082"/>
  </w:style>
  <w:style w:type="paragraph" w:styleId="Listenabsatz">
    <w:name w:val="List Paragraph"/>
    <w:basedOn w:val="Standard"/>
    <w:uiPriority w:val="34"/>
    <w:qFormat/>
    <w:rsid w:val="006E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Seibold (PM-International AG Lux)</dc:creator>
  <cp:keywords/>
  <dc:description/>
  <cp:lastModifiedBy>Seibold, Daniela (PM-International AG Lux) - Senior Assistant to the GM ISS</cp:lastModifiedBy>
  <cp:revision>2</cp:revision>
  <cp:lastPrinted>2017-09-04T09:50:00Z</cp:lastPrinted>
  <dcterms:created xsi:type="dcterms:W3CDTF">2021-09-09T14:57:00Z</dcterms:created>
  <dcterms:modified xsi:type="dcterms:W3CDTF">2021-09-09T14:57:00Z</dcterms:modified>
</cp:coreProperties>
</file>